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361"/>
        <w:gridCol w:w="1669"/>
      </w:tblGrid>
      <w:tr w:rsidR="00A64B6F" w:rsidRPr="00064EA0" w:rsidTr="00276E69">
        <w:trPr>
          <w:trHeight w:val="1700"/>
        </w:trPr>
        <w:tc>
          <w:tcPr>
            <w:tcW w:w="2700" w:type="dxa"/>
          </w:tcPr>
          <w:p w:rsidR="00A64B6F" w:rsidRPr="00064EA0" w:rsidRDefault="00A64B6F" w:rsidP="00276E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80F4C23" wp14:editId="4DE89FA6">
                  <wp:extent cx="787179" cy="736275"/>
                  <wp:effectExtent l="19050" t="0" r="0" b="0"/>
                  <wp:docPr id="14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84" cy="77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</w:tcPr>
          <w:p w:rsidR="00A64B6F" w:rsidRPr="00064EA0" w:rsidRDefault="00A64B6F" w:rsidP="00A6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A64B6F" w:rsidRPr="00064EA0" w:rsidRDefault="00A64B6F" w:rsidP="00A6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GOVERNMENT OF PAKISTAN</w:t>
            </w:r>
          </w:p>
          <w:p w:rsidR="00A64B6F" w:rsidRPr="00064EA0" w:rsidRDefault="00A64B6F" w:rsidP="00A6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MINISTRY OF MARITIME AFFAIRS</w:t>
            </w:r>
          </w:p>
          <w:p w:rsidR="00A64B6F" w:rsidRPr="00064EA0" w:rsidRDefault="00A64B6F" w:rsidP="00A64B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Pr="00064E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64E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FLOOR, KOHSAR BLOCK, PAK SECRETARIAT ISLAMABAD </w:t>
            </w:r>
          </w:p>
          <w:p w:rsidR="00A64B6F" w:rsidRPr="00064EA0" w:rsidRDefault="00A64B6F" w:rsidP="00A64B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******</w:t>
            </w:r>
          </w:p>
        </w:tc>
        <w:tc>
          <w:tcPr>
            <w:tcW w:w="1669" w:type="dxa"/>
          </w:tcPr>
          <w:p w:rsidR="00A64B6F" w:rsidRPr="00064EA0" w:rsidRDefault="00A64B6F" w:rsidP="00276E69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050D2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0418156" wp14:editId="1C0BBEE0">
                  <wp:extent cx="850392" cy="850392"/>
                  <wp:effectExtent l="0" t="0" r="6985" b="6985"/>
                  <wp:docPr id="14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4B6F" w:rsidRPr="003B199C" w:rsidRDefault="00A64B6F" w:rsidP="00A64B6F">
      <w:pPr>
        <w:spacing w:after="0"/>
        <w:contextualSpacing/>
        <w:jc w:val="center"/>
        <w:rPr>
          <w:rFonts w:ascii="Arial" w:hAnsi="Arial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0"/>
        <w:gridCol w:w="360"/>
        <w:gridCol w:w="1720"/>
        <w:gridCol w:w="1340"/>
        <w:gridCol w:w="288"/>
        <w:gridCol w:w="2682"/>
      </w:tblGrid>
      <w:tr w:rsidR="00A64B6F" w:rsidRPr="003B199C" w:rsidTr="00276E69">
        <w:tc>
          <w:tcPr>
            <w:tcW w:w="9360" w:type="dxa"/>
            <w:gridSpan w:val="6"/>
            <w:shd w:val="clear" w:color="auto" w:fill="auto"/>
          </w:tcPr>
          <w:p w:rsidR="00A64B6F" w:rsidRPr="003B199C" w:rsidRDefault="00A64B6F" w:rsidP="00276E69">
            <w:pPr>
              <w:spacing w:after="0" w:line="240" w:lineRule="auto"/>
              <w:contextualSpacing/>
              <w:jc w:val="center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3B199C">
              <w:rPr>
                <w:rFonts w:ascii="Arial" w:hAnsi="Arial"/>
                <w:b/>
                <w:sz w:val="20"/>
                <w:szCs w:val="20"/>
                <w:u w:val="single"/>
              </w:rPr>
              <w:t>APPLICATION FORM</w:t>
            </w: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Name of Post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Name of Applicant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Father’s Name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Date of  Birth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bookmarkStart w:id="0" w:name="_GoBack"/>
        <w:bookmarkEnd w:id="0"/>
      </w:tr>
      <w:tr w:rsidR="00A64B6F" w:rsidRPr="003B199C" w:rsidTr="00276E69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CNIC No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Domicile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Postal Address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Permanent Address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Phone No.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4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Mobile No</w:t>
            </w:r>
          </w:p>
        </w:tc>
        <w:tc>
          <w:tcPr>
            <w:tcW w:w="28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vMerge w:val="restart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Academic Qualification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vMerge w:val="restart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Professional Qualification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vMerge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vMerge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2970" w:type="dxa"/>
            <w:vMerge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64B6F" w:rsidRPr="003B199C" w:rsidRDefault="00A64B6F" w:rsidP="00276E69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</w:tbl>
    <w:p w:rsidR="00A64B6F" w:rsidRPr="003B199C" w:rsidRDefault="00A64B6F" w:rsidP="00A64B6F">
      <w:pPr>
        <w:spacing w:after="0"/>
        <w:contextualSpacing/>
        <w:jc w:val="center"/>
        <w:rPr>
          <w:rFonts w:ascii="Arial" w:hAnsi="Arial"/>
          <w:b/>
          <w:sz w:val="20"/>
          <w:szCs w:val="20"/>
          <w:u w:val="single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543"/>
        <w:gridCol w:w="1890"/>
        <w:gridCol w:w="1867"/>
      </w:tblGrid>
      <w:tr w:rsidR="00A64B6F" w:rsidRPr="003B199C" w:rsidTr="00276E69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6F" w:rsidRPr="003B199C" w:rsidRDefault="00A64B6F" w:rsidP="00276E69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99C">
              <w:rPr>
                <w:rFonts w:ascii="Arial" w:hAnsi="Arial" w:cs="Arial"/>
                <w:b/>
                <w:sz w:val="20"/>
                <w:szCs w:val="20"/>
              </w:rPr>
              <w:t>Name of Office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6F" w:rsidRPr="003B199C" w:rsidRDefault="00A64B6F" w:rsidP="00276E69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99C">
              <w:rPr>
                <w:rFonts w:ascii="Arial" w:hAnsi="Arial" w:cs="Arial"/>
                <w:b/>
                <w:sz w:val="20"/>
                <w:szCs w:val="20"/>
              </w:rPr>
              <w:t>Rank/Post Held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6F" w:rsidRPr="003B199C" w:rsidRDefault="00A64B6F" w:rsidP="00276E69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99C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6F" w:rsidRPr="003B199C" w:rsidRDefault="00A64B6F" w:rsidP="00276E69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99C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</w:tr>
      <w:tr w:rsidR="00A64B6F" w:rsidRPr="003B199C" w:rsidTr="00276E69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F" w:rsidRPr="003B199C" w:rsidRDefault="00A64B6F" w:rsidP="00276E6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F" w:rsidRPr="003B199C" w:rsidRDefault="00A64B6F" w:rsidP="00276E6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F" w:rsidRPr="003B199C" w:rsidRDefault="00A64B6F" w:rsidP="00276E6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F" w:rsidRPr="003B199C" w:rsidRDefault="00A64B6F" w:rsidP="00276E6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B6F" w:rsidRPr="003B199C" w:rsidTr="00276E69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F" w:rsidRPr="003B199C" w:rsidRDefault="00A64B6F" w:rsidP="00276E6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F" w:rsidRPr="003B199C" w:rsidRDefault="00A64B6F" w:rsidP="00276E6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F" w:rsidRPr="003B199C" w:rsidRDefault="00A64B6F" w:rsidP="00276E6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F" w:rsidRPr="003B199C" w:rsidRDefault="00A64B6F" w:rsidP="00276E6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4B6F" w:rsidRDefault="00A64B6F" w:rsidP="00A64B6F">
      <w:pPr>
        <w:pStyle w:val="Subtitle"/>
        <w:contextualSpacing/>
        <w:rPr>
          <w:sz w:val="20"/>
          <w:szCs w:val="20"/>
        </w:rPr>
      </w:pPr>
    </w:p>
    <w:p w:rsidR="00A64B6F" w:rsidRDefault="00A64B6F" w:rsidP="00A64B6F">
      <w:r>
        <w:br w:type="page"/>
      </w:r>
    </w:p>
    <w:p w:rsidR="007350E8" w:rsidRDefault="00A64B6F"/>
    <w:sectPr w:rsidR="0073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6F"/>
    <w:rsid w:val="00025938"/>
    <w:rsid w:val="00A64B6F"/>
    <w:rsid w:val="00AF2397"/>
    <w:rsid w:val="00BC56BA"/>
    <w:rsid w:val="00F5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BF64C-BAAD-4FD3-A211-2FD74932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B6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64B6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A64B6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A64B6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64B6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Weatherford International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Shakeela Shauqat</dc:creator>
  <cp:keywords/>
  <dc:description/>
  <cp:lastModifiedBy>Shakeela Shauqat</cp:lastModifiedBy>
  <cp:revision>1</cp:revision>
  <dcterms:created xsi:type="dcterms:W3CDTF">2024-09-04T18:06:00Z</dcterms:created>
  <dcterms:modified xsi:type="dcterms:W3CDTF">2024-09-04T18:07:00Z</dcterms:modified>
</cp:coreProperties>
</file>